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81A1F" w14:textId="77777777" w:rsidR="007753A9" w:rsidRPr="002D5F9B" w:rsidRDefault="007753A9" w:rsidP="007753A9">
      <w:pPr>
        <w:jc w:val="center"/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Esther Wellman</w:t>
      </w:r>
    </w:p>
    <w:p w14:paraId="2E7EF825" w14:textId="77777777" w:rsidR="007753A9" w:rsidRPr="002D5F9B" w:rsidRDefault="007753A9" w:rsidP="007753A9">
      <w:pPr>
        <w:jc w:val="center"/>
        <w:rPr>
          <w:rFonts w:ascii="-webkit-standard" w:hAnsi="-webkit-standard"/>
          <w:color w:val="000000"/>
        </w:rPr>
      </w:pPr>
      <w:r w:rsidRPr="002D5F9B">
        <w:rPr>
          <w:color w:val="000000"/>
          <w:sz w:val="20"/>
          <w:szCs w:val="20"/>
        </w:rPr>
        <w:t>1148 Sussex TPK Randolph NJ, 07869</w:t>
      </w:r>
    </w:p>
    <w:p w14:paraId="580277F6" w14:textId="77777777" w:rsidR="007753A9" w:rsidRPr="002D5F9B" w:rsidRDefault="007753A9" w:rsidP="007753A9">
      <w:pPr>
        <w:jc w:val="center"/>
        <w:rPr>
          <w:rFonts w:ascii="-webkit-standard" w:hAnsi="-webkit-standard"/>
          <w:color w:val="000000"/>
        </w:rPr>
      </w:pPr>
      <w:r w:rsidRPr="002D5F9B">
        <w:rPr>
          <w:color w:val="000000"/>
          <w:sz w:val="20"/>
          <w:szCs w:val="20"/>
        </w:rPr>
        <w:t xml:space="preserve">(201) 230-1164; </w:t>
      </w:r>
      <w:hyperlink r:id="rId5" w:history="1">
        <w:r w:rsidRPr="002D5F9B">
          <w:rPr>
            <w:color w:val="1155CC"/>
            <w:sz w:val="20"/>
            <w:szCs w:val="20"/>
            <w:u w:val="single"/>
          </w:rPr>
          <w:t>estherkwellman@gmail.com</w:t>
        </w:r>
      </w:hyperlink>
    </w:p>
    <w:p w14:paraId="71C0EE02" w14:textId="77777777" w:rsidR="007753A9" w:rsidRPr="002D5F9B" w:rsidRDefault="007753A9" w:rsidP="007753A9">
      <w:pPr>
        <w:spacing w:after="240"/>
        <w:rPr>
          <w:rFonts w:ascii="-webkit-standard" w:hAnsi="-webkit-standard"/>
          <w:color w:val="000000"/>
        </w:rPr>
      </w:pPr>
    </w:p>
    <w:p w14:paraId="1177B42C" w14:textId="77777777" w:rsidR="007753A9" w:rsidRPr="002D5F9B" w:rsidRDefault="007753A9" w:rsidP="007753A9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EDUCATION</w:t>
      </w:r>
    </w:p>
    <w:p w14:paraId="3847AFC3" w14:textId="77777777" w:rsidR="007753A9" w:rsidRPr="002D5F9B" w:rsidRDefault="007753A9" w:rsidP="007753A9">
      <w:pP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 xml:space="preserve">Monmouth University - Long Branch, NJ </w:t>
      </w:r>
      <w:r w:rsidRPr="002D5F9B">
        <w:rPr>
          <w:color w:val="000000"/>
          <w:sz w:val="20"/>
          <w:szCs w:val="20"/>
        </w:rPr>
        <w:t>          </w:t>
      </w:r>
    </w:p>
    <w:p w14:paraId="312E9306" w14:textId="3E0BBDB1" w:rsidR="007753A9" w:rsidRPr="002D5F9B" w:rsidRDefault="007753A9" w:rsidP="007753A9">
      <w:pPr>
        <w:rPr>
          <w:rFonts w:ascii="-webkit-standard" w:hAnsi="-webkit-standard"/>
          <w:color w:val="000000"/>
        </w:rPr>
      </w:pPr>
      <w:proofErr w:type="spellStart"/>
      <w:proofErr w:type="gramStart"/>
      <w:r w:rsidRPr="002D5F9B">
        <w:rPr>
          <w:b/>
          <w:bCs/>
          <w:i/>
          <w:iCs/>
          <w:color w:val="000000"/>
          <w:sz w:val="20"/>
          <w:szCs w:val="20"/>
        </w:rPr>
        <w:t>Bachelors</w:t>
      </w:r>
      <w:proofErr w:type="spellEnd"/>
      <w:r w:rsidRPr="002D5F9B">
        <w:rPr>
          <w:b/>
          <w:bCs/>
          <w:i/>
          <w:iCs/>
          <w:color w:val="000000"/>
          <w:sz w:val="20"/>
          <w:szCs w:val="20"/>
        </w:rPr>
        <w:t xml:space="preserve"> of Arts</w:t>
      </w:r>
      <w:proofErr w:type="gramEnd"/>
      <w:r w:rsidRPr="002D5F9B">
        <w:rPr>
          <w:b/>
          <w:bCs/>
          <w:i/>
          <w:iCs/>
          <w:color w:val="000000"/>
          <w:sz w:val="20"/>
          <w:szCs w:val="20"/>
        </w:rPr>
        <w:t xml:space="preserve"> in Political Science</w:t>
      </w:r>
      <w:r w:rsidRPr="002D5F9B">
        <w:rPr>
          <w:i/>
          <w:iCs/>
          <w:color w:val="000000"/>
          <w:sz w:val="20"/>
          <w:szCs w:val="20"/>
        </w:rPr>
        <w:t>- Concentration in Legal Studies</w:t>
      </w:r>
      <w:r w:rsidRPr="002D5F9B">
        <w:rPr>
          <w:color w:val="000000"/>
          <w:sz w:val="20"/>
          <w:szCs w:val="20"/>
        </w:rPr>
        <w:tab/>
      </w:r>
      <w:r w:rsidR="004A4A79">
        <w:rPr>
          <w:color w:val="000000"/>
          <w:sz w:val="20"/>
          <w:szCs w:val="20"/>
        </w:rPr>
        <w:tab/>
      </w:r>
      <w:r w:rsidR="004A4A79">
        <w:rPr>
          <w:color w:val="000000"/>
          <w:sz w:val="20"/>
          <w:szCs w:val="20"/>
        </w:rPr>
        <w:tab/>
      </w:r>
      <w:r w:rsidR="004A4A79">
        <w:rPr>
          <w:color w:val="000000"/>
          <w:sz w:val="20"/>
          <w:szCs w:val="20"/>
        </w:rPr>
        <w:tab/>
      </w:r>
      <w:r w:rsidR="004A4A79">
        <w:rPr>
          <w:color w:val="000000"/>
          <w:sz w:val="20"/>
          <w:szCs w:val="20"/>
        </w:rPr>
        <w:tab/>
      </w:r>
      <w:r w:rsidR="004A4A79">
        <w:rPr>
          <w:color w:val="000000"/>
          <w:sz w:val="20"/>
          <w:szCs w:val="20"/>
        </w:rPr>
        <w:tab/>
        <w:t xml:space="preserve">            </w:t>
      </w:r>
      <w:r w:rsidRPr="002D5F9B">
        <w:rPr>
          <w:b/>
          <w:bCs/>
          <w:color w:val="000000"/>
          <w:sz w:val="20"/>
          <w:szCs w:val="20"/>
        </w:rPr>
        <w:t>May 2020</w:t>
      </w:r>
    </w:p>
    <w:p w14:paraId="62CB1615" w14:textId="2D08E690" w:rsidR="007753A9" w:rsidRPr="002D5F9B" w:rsidRDefault="007753A9" w:rsidP="007753A9">
      <w:pPr>
        <w:numPr>
          <w:ilvl w:val="0"/>
          <w:numId w:val="1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Overall GPA 3.</w:t>
      </w:r>
      <w:r w:rsidR="00E8330E">
        <w:rPr>
          <w:color w:val="000000"/>
          <w:sz w:val="20"/>
          <w:szCs w:val="20"/>
        </w:rPr>
        <w:t>91</w:t>
      </w:r>
      <w:r w:rsidRPr="002D5F9B">
        <w:rPr>
          <w:color w:val="000000"/>
          <w:sz w:val="20"/>
          <w:szCs w:val="20"/>
        </w:rPr>
        <w:t>/4.0</w:t>
      </w:r>
      <w:r w:rsidRPr="002D5F9B">
        <w:rPr>
          <w:color w:val="000000"/>
          <w:sz w:val="20"/>
          <w:szCs w:val="20"/>
        </w:rPr>
        <w:tab/>
      </w:r>
      <w:r w:rsidRPr="002D5F9B">
        <w:rPr>
          <w:color w:val="000000"/>
          <w:sz w:val="20"/>
          <w:szCs w:val="20"/>
        </w:rPr>
        <w:tab/>
      </w:r>
      <w:r w:rsidRPr="002D5F9B">
        <w:rPr>
          <w:color w:val="000000"/>
          <w:sz w:val="20"/>
          <w:szCs w:val="20"/>
        </w:rPr>
        <w:tab/>
      </w:r>
      <w:r w:rsidRPr="002D5F9B">
        <w:rPr>
          <w:color w:val="000000"/>
          <w:sz w:val="20"/>
          <w:szCs w:val="20"/>
        </w:rPr>
        <w:tab/>
      </w:r>
      <w:r w:rsidRPr="002D5F9B">
        <w:rPr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  <w:t> </w:t>
      </w:r>
    </w:p>
    <w:p w14:paraId="241B19B8" w14:textId="77777777" w:rsidR="007753A9" w:rsidRPr="002D5F9B" w:rsidRDefault="007753A9" w:rsidP="007753A9">
      <w:pPr>
        <w:rPr>
          <w:rFonts w:ascii="-webkit-standard" w:hAnsi="-webkit-standard"/>
          <w:color w:val="000000"/>
        </w:rPr>
      </w:pPr>
      <w:r w:rsidRPr="002D5F9B">
        <w:rPr>
          <w:rFonts w:ascii="-webkit-standard" w:hAnsi="-webkit-standard"/>
          <w:color w:val="000000"/>
        </w:rPr>
        <w:t> </w:t>
      </w:r>
    </w:p>
    <w:p w14:paraId="02AAC1F3" w14:textId="77777777" w:rsidR="007753A9" w:rsidRPr="002D5F9B" w:rsidRDefault="007753A9" w:rsidP="007753A9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LEADERSHIP EXPERIENCE</w:t>
      </w:r>
    </w:p>
    <w:p w14:paraId="6BDF3E46" w14:textId="77777777" w:rsidR="007753A9" w:rsidRPr="002D5F9B" w:rsidRDefault="007753A9" w:rsidP="007753A9">
      <w:pP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  <w:shd w:val="clear" w:color="auto" w:fill="FFFFFF"/>
        </w:rPr>
        <w:t>NCAA Division I Athlete, Women’s Soccer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>             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            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 xml:space="preserve"> Fall 2016-Present</w:t>
      </w:r>
    </w:p>
    <w:p w14:paraId="6E64E9B5" w14:textId="6919D410" w:rsidR="007753A9" w:rsidRPr="002D5F9B" w:rsidRDefault="007753A9" w:rsidP="007753A9">
      <w:pPr>
        <w:numPr>
          <w:ilvl w:val="0"/>
          <w:numId w:val="4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 xml:space="preserve">As a </w:t>
      </w:r>
      <w:r w:rsidR="00BA37EC">
        <w:rPr>
          <w:color w:val="000000"/>
          <w:sz w:val="20"/>
          <w:szCs w:val="20"/>
          <w:shd w:val="clear" w:color="auto" w:fill="FFFFFF"/>
        </w:rPr>
        <w:t xml:space="preserve">Junior </w:t>
      </w:r>
      <w:bookmarkStart w:id="0" w:name="_GoBack"/>
      <w:bookmarkEnd w:id="0"/>
      <w:r w:rsidRPr="002D5F9B">
        <w:rPr>
          <w:color w:val="000000"/>
          <w:sz w:val="20"/>
          <w:szCs w:val="20"/>
          <w:shd w:val="clear" w:color="auto" w:fill="FFFFFF"/>
        </w:rPr>
        <w:t xml:space="preserve">Co-Captain, helped lead </w:t>
      </w:r>
      <w:r w:rsidRPr="002D5F9B">
        <w:rPr>
          <w:color w:val="000000"/>
          <w:sz w:val="20"/>
          <w:szCs w:val="20"/>
        </w:rPr>
        <w:t>a team consisting of more than 25 student-athletes by representing players to coordinate with the coaches and advisors throughout fall, winter and spring trainings and events </w:t>
      </w:r>
    </w:p>
    <w:p w14:paraId="3066B346" w14:textId="77777777" w:rsidR="007753A9" w:rsidRPr="002D5F9B" w:rsidRDefault="007753A9" w:rsidP="007753A9">
      <w:pPr>
        <w:numPr>
          <w:ilvl w:val="0"/>
          <w:numId w:val="4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Dedicated 20+ hours a week of strong work ethic, teamwork and competitive spirit, while maintaining a high GPA</w:t>
      </w:r>
    </w:p>
    <w:p w14:paraId="6EF85B45" w14:textId="4BED5524" w:rsidR="007753A9" w:rsidRPr="004A4A79" w:rsidRDefault="002520DB" w:rsidP="007753A9">
      <w:pPr>
        <w:numPr>
          <w:ilvl w:val="0"/>
          <w:numId w:val="4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Four </w:t>
      </w:r>
      <w:r w:rsidR="007753A9" w:rsidRPr="002D5F9B">
        <w:rPr>
          <w:color w:val="000000"/>
          <w:sz w:val="20"/>
          <w:szCs w:val="20"/>
          <w:shd w:val="clear" w:color="auto" w:fill="FFFFFF"/>
        </w:rPr>
        <w:t>consecutive conference titles </w:t>
      </w:r>
    </w:p>
    <w:p w14:paraId="6AE83199" w14:textId="0C2B619B" w:rsidR="004A4A79" w:rsidRPr="0085112A" w:rsidRDefault="004A4A79" w:rsidP="007753A9">
      <w:pPr>
        <w:numPr>
          <w:ilvl w:val="0"/>
          <w:numId w:val="4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Volunteered service to countless community events and organizations</w:t>
      </w:r>
    </w:p>
    <w:p w14:paraId="1A362CF9" w14:textId="77777777" w:rsidR="0085112A" w:rsidRPr="002D5F9B" w:rsidRDefault="007753A9" w:rsidP="0085112A">
      <w:pPr>
        <w:rPr>
          <w:rFonts w:ascii="-webkit-standard" w:hAnsi="-webkit-standard"/>
          <w:color w:val="000000"/>
        </w:rPr>
      </w:pPr>
      <w:r w:rsidRPr="002D5F9B">
        <w:rPr>
          <w:rFonts w:ascii="-webkit-standard" w:hAnsi="-webkit-standard"/>
          <w:color w:val="000000"/>
        </w:rPr>
        <w:t>  </w:t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 xml:space="preserve">Monmouth University Debate Team </w:t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      </w:t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    </w:t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85112A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                  </w:t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>  January 201</w:t>
      </w:r>
      <w:r w:rsidR="0085112A">
        <w:rPr>
          <w:b/>
          <w:bCs/>
          <w:color w:val="000000"/>
          <w:sz w:val="20"/>
          <w:szCs w:val="20"/>
          <w:shd w:val="clear" w:color="auto" w:fill="FFFFFF"/>
        </w:rPr>
        <w:t>9</w:t>
      </w:r>
      <w:r w:rsidR="0085112A" w:rsidRPr="002D5F9B">
        <w:rPr>
          <w:b/>
          <w:bCs/>
          <w:color w:val="000000"/>
          <w:sz w:val="20"/>
          <w:szCs w:val="20"/>
          <w:shd w:val="clear" w:color="auto" w:fill="FFFFFF"/>
        </w:rPr>
        <w:t>-</w:t>
      </w:r>
      <w:r w:rsidR="0085112A">
        <w:rPr>
          <w:b/>
          <w:bCs/>
          <w:color w:val="000000"/>
          <w:sz w:val="20"/>
          <w:szCs w:val="20"/>
          <w:shd w:val="clear" w:color="auto" w:fill="FFFFFF"/>
        </w:rPr>
        <w:t>Present</w:t>
      </w:r>
    </w:p>
    <w:p w14:paraId="51538B2B" w14:textId="5BB03560" w:rsidR="0085112A" w:rsidRPr="0085112A" w:rsidRDefault="0085112A" w:rsidP="0085112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720AB3">
        <w:rPr>
          <w:color w:val="000000"/>
          <w:sz w:val="20"/>
          <w:szCs w:val="20"/>
        </w:rPr>
        <w:t xml:space="preserve">Received a research grant </w:t>
      </w:r>
      <w:r>
        <w:rPr>
          <w:color w:val="000000"/>
          <w:sz w:val="20"/>
          <w:szCs w:val="20"/>
        </w:rPr>
        <w:t>from</w:t>
      </w:r>
      <w:r w:rsidRPr="00720AB3">
        <w:rPr>
          <w:color w:val="000000"/>
          <w:sz w:val="20"/>
          <w:szCs w:val="20"/>
        </w:rPr>
        <w:t xml:space="preserve"> the U.S. Department of State to create debate teams at three at-risk schools in Mumbai, India</w:t>
      </w:r>
      <w:r w:rsidR="009D437E">
        <w:rPr>
          <w:color w:val="000000"/>
          <w:sz w:val="20"/>
          <w:szCs w:val="20"/>
        </w:rPr>
        <w:t xml:space="preserve"> January 3</w:t>
      </w:r>
      <w:r w:rsidR="005C4966" w:rsidRPr="005C4966">
        <w:rPr>
          <w:color w:val="000000"/>
          <w:sz w:val="20"/>
          <w:szCs w:val="20"/>
          <w:vertAlign w:val="superscript"/>
        </w:rPr>
        <w:t>rd</w:t>
      </w:r>
      <w:r w:rsidR="009D437E">
        <w:rPr>
          <w:color w:val="000000"/>
          <w:sz w:val="20"/>
          <w:szCs w:val="20"/>
        </w:rPr>
        <w:t>-16</w:t>
      </w:r>
      <w:r w:rsidR="009D437E" w:rsidRPr="009D437E">
        <w:rPr>
          <w:color w:val="000000"/>
          <w:sz w:val="20"/>
          <w:szCs w:val="20"/>
          <w:vertAlign w:val="superscript"/>
        </w:rPr>
        <w:t>th</w:t>
      </w:r>
      <w:r w:rsidR="009D437E">
        <w:rPr>
          <w:color w:val="000000"/>
          <w:sz w:val="20"/>
          <w:szCs w:val="20"/>
        </w:rPr>
        <w:t xml:space="preserve"> 2020</w:t>
      </w:r>
    </w:p>
    <w:p w14:paraId="5E8D898A" w14:textId="77777777" w:rsidR="004166AA" w:rsidRDefault="004166AA" w:rsidP="004166AA">
      <w:pPr>
        <w:numPr>
          <w:ilvl w:val="0"/>
          <w:numId w:val="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Lead </w:t>
      </w:r>
      <w:r w:rsidRPr="004166AA">
        <w:rPr>
          <w:color w:val="000000"/>
          <w:sz w:val="20"/>
          <w:szCs w:val="20"/>
        </w:rPr>
        <w:t xml:space="preserve">a nine-member team of experienced </w:t>
      </w:r>
      <w:r>
        <w:rPr>
          <w:color w:val="000000"/>
          <w:sz w:val="20"/>
          <w:szCs w:val="20"/>
        </w:rPr>
        <w:t xml:space="preserve">MU </w:t>
      </w:r>
      <w:r w:rsidRPr="004166AA">
        <w:rPr>
          <w:color w:val="000000"/>
          <w:sz w:val="20"/>
          <w:szCs w:val="20"/>
        </w:rPr>
        <w:t>debaters</w:t>
      </w:r>
      <w:r>
        <w:rPr>
          <w:color w:val="000000"/>
          <w:sz w:val="20"/>
          <w:szCs w:val="20"/>
        </w:rPr>
        <w:t xml:space="preserve"> to train</w:t>
      </w:r>
      <w:r w:rsidRPr="004166AA">
        <w:rPr>
          <w:color w:val="000000"/>
          <w:sz w:val="20"/>
          <w:szCs w:val="20"/>
        </w:rPr>
        <w:t xml:space="preserve"> teachers and over 75 students in </w:t>
      </w:r>
      <w:r>
        <w:rPr>
          <w:color w:val="000000"/>
          <w:sz w:val="20"/>
          <w:szCs w:val="20"/>
        </w:rPr>
        <w:t xml:space="preserve">policy </w:t>
      </w:r>
      <w:r w:rsidRPr="004166AA">
        <w:rPr>
          <w:color w:val="000000"/>
          <w:sz w:val="20"/>
          <w:szCs w:val="20"/>
        </w:rPr>
        <w:t>debate workshops</w:t>
      </w:r>
    </w:p>
    <w:p w14:paraId="6872B502" w14:textId="6640C9E0" w:rsidR="0085112A" w:rsidRPr="004166AA" w:rsidRDefault="009D437E" w:rsidP="004166AA">
      <w:pPr>
        <w:numPr>
          <w:ilvl w:val="0"/>
          <w:numId w:val="8"/>
        </w:numPr>
        <w:textAlignment w:val="baseline"/>
        <w:rPr>
          <w:color w:val="000000"/>
          <w:sz w:val="20"/>
          <w:szCs w:val="20"/>
        </w:rPr>
      </w:pPr>
      <w:r w:rsidRPr="004166AA">
        <w:rPr>
          <w:color w:val="000000"/>
          <w:sz w:val="20"/>
          <w:szCs w:val="20"/>
        </w:rPr>
        <w:t>Lead and facilitated large group discussions on gender inequality and organized the breakdown of small group discussions</w:t>
      </w:r>
    </w:p>
    <w:p w14:paraId="0C9C7D30" w14:textId="0D0ED82D" w:rsidR="007753A9" w:rsidRPr="002D5F9B" w:rsidRDefault="007753A9" w:rsidP="007753A9">
      <w:pPr>
        <w:rPr>
          <w:rFonts w:ascii="-webkit-standard" w:hAnsi="-webkit-standard"/>
          <w:color w:val="000000"/>
        </w:rPr>
      </w:pPr>
    </w:p>
    <w:p w14:paraId="6A7B5302" w14:textId="77777777" w:rsidR="007753A9" w:rsidRPr="002D5F9B" w:rsidRDefault="007753A9" w:rsidP="007753A9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ACTIVITIES &amp; INVOLVEMENT</w:t>
      </w:r>
    </w:p>
    <w:p w14:paraId="182C52E3" w14:textId="77777777" w:rsidR="007753A9" w:rsidRPr="002D5F9B" w:rsidRDefault="007753A9" w:rsidP="007753A9">
      <w:pP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  <w:shd w:val="clear" w:color="auto" w:fill="FFFFFF"/>
        </w:rPr>
        <w:t>Students Advocating for Education (SAGE)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    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                          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          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>June 2019- Present</w:t>
      </w:r>
    </w:p>
    <w:p w14:paraId="77749C2A" w14:textId="77777777" w:rsidR="007753A9" w:rsidRPr="002D5F9B" w:rsidRDefault="007753A9" w:rsidP="007753A9">
      <w:pPr>
        <w:numPr>
          <w:ilvl w:val="0"/>
          <w:numId w:val="7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Volunteered at Asbury Park Summer Enrichment Summer Camp, mentoring and teaching middle school aged children </w:t>
      </w:r>
    </w:p>
    <w:p w14:paraId="4F97DEF5" w14:textId="0DCF1A0C" w:rsidR="007753A9" w:rsidRPr="002D5F9B" w:rsidRDefault="007753A9" w:rsidP="007753A9">
      <w:pPr>
        <w:numPr>
          <w:ilvl w:val="0"/>
          <w:numId w:val="7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 xml:space="preserve">Led educational workshops for </w:t>
      </w:r>
      <w:r w:rsidR="0085112A">
        <w:rPr>
          <w:color w:val="000000"/>
          <w:sz w:val="20"/>
          <w:szCs w:val="20"/>
        </w:rPr>
        <w:t xml:space="preserve">60 </w:t>
      </w:r>
      <w:r w:rsidRPr="002D5F9B">
        <w:rPr>
          <w:color w:val="000000"/>
          <w:sz w:val="20"/>
          <w:szCs w:val="20"/>
        </w:rPr>
        <w:t>middle school students about Sustainable Living </w:t>
      </w:r>
    </w:p>
    <w:p w14:paraId="105145D5" w14:textId="77777777" w:rsidR="007753A9" w:rsidRPr="002D5F9B" w:rsidRDefault="007753A9" w:rsidP="007753A9">
      <w:pPr>
        <w:numPr>
          <w:ilvl w:val="0"/>
          <w:numId w:val="7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Applied and received a grant from the Urban Coast Institute (UCI) to provide the children with a nutritional guideline</w:t>
      </w:r>
    </w:p>
    <w:p w14:paraId="7686810F" w14:textId="05ECCE30" w:rsidR="00E8330E" w:rsidRDefault="00E8330E" w:rsidP="00E8330E">
      <w:pPr>
        <w:rPr>
          <w:b/>
          <w:bCs/>
          <w:sz w:val="20"/>
          <w:szCs w:val="20"/>
        </w:rPr>
      </w:pPr>
      <w:r w:rsidRPr="00E8330E">
        <w:rPr>
          <w:b/>
          <w:bCs/>
          <w:sz w:val="20"/>
          <w:szCs w:val="20"/>
        </w:rPr>
        <w:t>Monmouth Model United Nations Team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Fall 2019-Present </w:t>
      </w:r>
    </w:p>
    <w:p w14:paraId="4167E166" w14:textId="76E253F0" w:rsidR="00E8330E" w:rsidRPr="004166AA" w:rsidRDefault="0085112A" w:rsidP="00E8330E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Collaborated</w:t>
      </w:r>
      <w:r w:rsidR="00E8330E">
        <w:rPr>
          <w:sz w:val="20"/>
          <w:szCs w:val="20"/>
        </w:rPr>
        <w:t xml:space="preserve"> and communication in a diverse environment to tackle global issues </w:t>
      </w:r>
      <w:r>
        <w:rPr>
          <w:sz w:val="20"/>
          <w:szCs w:val="20"/>
        </w:rPr>
        <w:t xml:space="preserve">with delegates from 40 different countries </w:t>
      </w:r>
    </w:p>
    <w:p w14:paraId="7814B206" w14:textId="77777777" w:rsidR="004166AA" w:rsidRPr="00E8330E" w:rsidRDefault="004166AA" w:rsidP="004166A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Competed at Harvard National MUN</w:t>
      </w:r>
    </w:p>
    <w:p w14:paraId="63BB121A" w14:textId="355CC184" w:rsidR="004166AA" w:rsidRPr="004166AA" w:rsidRDefault="004166AA" w:rsidP="004166A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Compete</w:t>
      </w:r>
      <w:r w:rsidR="00BA37EC">
        <w:rPr>
          <w:sz w:val="20"/>
          <w:szCs w:val="20"/>
        </w:rPr>
        <w:t>d</w:t>
      </w:r>
      <w:r>
        <w:rPr>
          <w:sz w:val="20"/>
          <w:szCs w:val="20"/>
        </w:rPr>
        <w:t xml:space="preserve"> at London International MUN</w:t>
      </w:r>
    </w:p>
    <w:p w14:paraId="5F7FF14A" w14:textId="77777777" w:rsidR="0085112A" w:rsidRDefault="0085112A" w:rsidP="0085112A">
      <w:pPr>
        <w:pBdr>
          <w:bottom w:val="single" w:sz="4" w:space="1" w:color="000000"/>
        </w:pBdr>
        <w:rPr>
          <w:b/>
          <w:bCs/>
          <w:color w:val="000000"/>
          <w:sz w:val="20"/>
          <w:szCs w:val="20"/>
        </w:rPr>
      </w:pPr>
    </w:p>
    <w:p w14:paraId="263C4617" w14:textId="7A81C56D" w:rsidR="0085112A" w:rsidRPr="002D5F9B" w:rsidRDefault="0085112A" w:rsidP="0085112A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RESEARCH EXPERIENCE</w:t>
      </w:r>
    </w:p>
    <w:p w14:paraId="7159AEE1" w14:textId="77777777" w:rsidR="0085112A" w:rsidRPr="002D5F9B" w:rsidRDefault="0085112A" w:rsidP="0085112A">
      <w:pP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  <w:shd w:val="clear" w:color="auto" w:fill="FFFFFF"/>
        </w:rPr>
        <w:t>Monmouth University Summer Scholars Research Program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              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    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ab/>
        <w:t>   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 xml:space="preserve">  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 xml:space="preserve"> May-July 2019</w:t>
      </w:r>
    </w:p>
    <w:p w14:paraId="1896D55E" w14:textId="77777777" w:rsidR="0085112A" w:rsidRPr="002D5F9B" w:rsidRDefault="0085112A" w:rsidP="0085112A">
      <w:pPr>
        <w:numPr>
          <w:ilvl w:val="0"/>
          <w:numId w:val="6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Highly competitive program that selected only 8 participants out of the undergraduate student body</w:t>
      </w:r>
    </w:p>
    <w:p w14:paraId="6D8432B7" w14:textId="77777777" w:rsidR="0085112A" w:rsidRPr="002D5F9B" w:rsidRDefault="0085112A" w:rsidP="0085112A">
      <w:pPr>
        <w:numPr>
          <w:ilvl w:val="0"/>
          <w:numId w:val="6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Collaborated with advisor to research sustainable development efforts in Asbury Park NJ, related to youth involvement</w:t>
      </w:r>
    </w:p>
    <w:p w14:paraId="039A7FD5" w14:textId="77777777" w:rsidR="0085112A" w:rsidRPr="002D5F9B" w:rsidRDefault="0085112A" w:rsidP="0085112A">
      <w:pPr>
        <w:numPr>
          <w:ilvl w:val="0"/>
          <w:numId w:val="6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Applied for Institutional Review Board (IRB) approval to conduct interviews with AP Council members to further research</w:t>
      </w:r>
    </w:p>
    <w:p w14:paraId="5926D0D7" w14:textId="77777777" w:rsidR="0085112A" w:rsidRPr="002D5F9B" w:rsidRDefault="0085112A" w:rsidP="0085112A">
      <w:pPr>
        <w:numPr>
          <w:ilvl w:val="0"/>
          <w:numId w:val="6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Dedicated 20+ hours a week to research </w:t>
      </w:r>
    </w:p>
    <w:p w14:paraId="4126A65E" w14:textId="77777777" w:rsidR="0085112A" w:rsidRPr="002D5F9B" w:rsidRDefault="0085112A" w:rsidP="0085112A">
      <w:pPr>
        <w:numPr>
          <w:ilvl w:val="0"/>
          <w:numId w:val="6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Selected to present findings at International Studies Association (ISA) Northeast conference </w:t>
      </w:r>
    </w:p>
    <w:p w14:paraId="459B2731" w14:textId="178B9CC9" w:rsidR="0085112A" w:rsidRPr="001D7910" w:rsidRDefault="0085112A" w:rsidP="0085112A">
      <w:pPr>
        <w:numPr>
          <w:ilvl w:val="0"/>
          <w:numId w:val="6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 xml:space="preserve">Submitted paper for publication to </w:t>
      </w:r>
      <w:r w:rsidRPr="002D5F9B">
        <w:rPr>
          <w:i/>
          <w:iCs/>
          <w:color w:val="000000"/>
          <w:sz w:val="20"/>
          <w:szCs w:val="20"/>
          <w:shd w:val="clear" w:color="auto" w:fill="FFFFFF"/>
        </w:rPr>
        <w:t>Pi Sigma Alpha Journal </w:t>
      </w:r>
    </w:p>
    <w:p w14:paraId="4B86A043" w14:textId="4C4C939D" w:rsidR="007753A9" w:rsidRPr="0085112A" w:rsidRDefault="007753A9" w:rsidP="0085112A">
      <w:pPr>
        <w:pStyle w:val="ListParagraph"/>
        <w:rPr>
          <w:b/>
          <w:bCs/>
          <w:sz w:val="20"/>
          <w:szCs w:val="20"/>
        </w:rPr>
      </w:pPr>
    </w:p>
    <w:p w14:paraId="42CD1BCD" w14:textId="77777777" w:rsidR="00E8330E" w:rsidRPr="002D5F9B" w:rsidRDefault="00E8330E" w:rsidP="00E8330E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SCHOLARSHIPS &amp; AWARDS </w:t>
      </w:r>
    </w:p>
    <w:p w14:paraId="51B04C8E" w14:textId="3B2892F8" w:rsidR="00E8330E" w:rsidRPr="002D5F9B" w:rsidRDefault="00E8330E" w:rsidP="00E8330E">
      <w:pPr>
        <w:numPr>
          <w:ilvl w:val="0"/>
          <w:numId w:val="2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Dean’s List (Highest 20% of GPA’s in the School of Humanity)</w:t>
      </w:r>
      <w:r w:rsidRPr="002D5F9B">
        <w:rPr>
          <w:color w:val="000000"/>
          <w:sz w:val="20"/>
          <w:szCs w:val="20"/>
          <w:shd w:val="clear" w:color="auto" w:fill="FFFFFF"/>
        </w:rPr>
        <w:tab/>
        <w:t xml:space="preserve">     </w:t>
      </w:r>
      <w:r w:rsidRPr="002D5F9B">
        <w:rPr>
          <w:color w:val="000000"/>
          <w:sz w:val="20"/>
          <w:szCs w:val="20"/>
          <w:shd w:val="clear" w:color="auto" w:fill="FFFFFF"/>
        </w:rPr>
        <w:tab/>
      </w:r>
      <w:r w:rsidRPr="002D5F9B">
        <w:rPr>
          <w:color w:val="000000"/>
          <w:sz w:val="20"/>
          <w:szCs w:val="20"/>
          <w:shd w:val="clear" w:color="auto" w:fill="FFFFFF"/>
        </w:rPr>
        <w:tab/>
        <w:t xml:space="preserve">             </w:t>
      </w:r>
      <w:r>
        <w:rPr>
          <w:color w:val="000000"/>
          <w:sz w:val="20"/>
          <w:szCs w:val="20"/>
          <w:shd w:val="clear" w:color="auto" w:fill="FFFFFF"/>
        </w:rPr>
        <w:t xml:space="preserve">             </w:t>
      </w:r>
      <w:r w:rsidRPr="002D5F9B">
        <w:rPr>
          <w:b/>
          <w:bCs/>
          <w:color w:val="000000"/>
          <w:sz w:val="20"/>
          <w:szCs w:val="20"/>
        </w:rPr>
        <w:t>Fall 2016- Present</w:t>
      </w:r>
    </w:p>
    <w:p w14:paraId="7375CF8E" w14:textId="77777777" w:rsidR="00E8330E" w:rsidRPr="002D5F9B" w:rsidRDefault="00E8330E" w:rsidP="00E8330E">
      <w:pPr>
        <w:numPr>
          <w:ilvl w:val="0"/>
          <w:numId w:val="2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>Division 1 athletic scholarship for 4 years</w:t>
      </w:r>
    </w:p>
    <w:p w14:paraId="09A870FA" w14:textId="77777777" w:rsidR="00E8330E" w:rsidRPr="002D5F9B" w:rsidRDefault="00E8330E" w:rsidP="00E8330E">
      <w:pPr>
        <w:numPr>
          <w:ilvl w:val="0"/>
          <w:numId w:val="2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  <w:shd w:val="clear" w:color="auto" w:fill="FFFFFF"/>
        </w:rPr>
        <w:t xml:space="preserve">Member of Phi </w:t>
      </w:r>
      <w:proofErr w:type="spellStart"/>
      <w:r w:rsidRPr="002D5F9B">
        <w:rPr>
          <w:color w:val="000000"/>
          <w:sz w:val="20"/>
          <w:szCs w:val="20"/>
        </w:rPr>
        <w:t>Eta</w:t>
      </w:r>
      <w:proofErr w:type="spellEnd"/>
      <w:r w:rsidRPr="002D5F9B">
        <w:rPr>
          <w:color w:val="000000"/>
          <w:sz w:val="20"/>
          <w:szCs w:val="20"/>
          <w:shd w:val="clear" w:color="auto" w:fill="FFFFFF"/>
        </w:rPr>
        <w:t xml:space="preserve"> Sigma, National First Year Scholastic Honor Society </w:t>
      </w:r>
      <w:proofErr w:type="gramStart"/>
      <w:r w:rsidRPr="002D5F9B">
        <w:rPr>
          <w:color w:val="000000"/>
          <w:sz w:val="20"/>
          <w:szCs w:val="20"/>
          <w:shd w:val="clear" w:color="auto" w:fill="FFFFFF"/>
        </w:rPr>
        <w:t>( 3</w:t>
      </w:r>
      <w:proofErr w:type="gramEnd"/>
      <w:r w:rsidRPr="002D5F9B">
        <w:rPr>
          <w:color w:val="000000"/>
          <w:sz w:val="20"/>
          <w:szCs w:val="20"/>
          <w:shd w:val="clear" w:color="auto" w:fill="FFFFFF"/>
        </w:rPr>
        <w:t>.50+ GPA)</w:t>
      </w:r>
    </w:p>
    <w:p w14:paraId="1E02DA00" w14:textId="77777777" w:rsidR="00E8330E" w:rsidRPr="002D5F9B" w:rsidRDefault="00E8330E" w:rsidP="00E8330E">
      <w:pPr>
        <w:numPr>
          <w:ilvl w:val="0"/>
          <w:numId w:val="2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 xml:space="preserve">Member of </w:t>
      </w:r>
      <w:r w:rsidRPr="002D5F9B">
        <w:rPr>
          <w:color w:val="000000"/>
          <w:sz w:val="20"/>
          <w:szCs w:val="20"/>
          <w:shd w:val="clear" w:color="auto" w:fill="FFFFFF"/>
        </w:rPr>
        <w:t>Pi Sigma Alpha, the National Political Science Honor Society (GPA is the top one-third of whole class)</w:t>
      </w:r>
    </w:p>
    <w:p w14:paraId="6E71E7CC" w14:textId="77777777" w:rsidR="00E8330E" w:rsidRPr="002D5F9B" w:rsidRDefault="00E8330E" w:rsidP="00E8330E">
      <w:pPr>
        <w:numPr>
          <w:ilvl w:val="0"/>
          <w:numId w:val="2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Member of Chi</w:t>
      </w:r>
      <w:r w:rsidRPr="002D5F9B">
        <w:rPr>
          <w:color w:val="000000"/>
          <w:sz w:val="20"/>
          <w:szCs w:val="20"/>
          <w:shd w:val="clear" w:color="auto" w:fill="FFFFFF"/>
        </w:rPr>
        <w:t xml:space="preserve"> </w:t>
      </w:r>
      <w:r w:rsidRPr="002D5F9B">
        <w:rPr>
          <w:color w:val="000000"/>
          <w:sz w:val="20"/>
          <w:szCs w:val="20"/>
        </w:rPr>
        <w:t>Alpha</w:t>
      </w:r>
      <w:r w:rsidRPr="002D5F9B">
        <w:rPr>
          <w:color w:val="000000"/>
          <w:sz w:val="20"/>
          <w:szCs w:val="20"/>
          <w:shd w:val="clear" w:color="auto" w:fill="FFFFFF"/>
        </w:rPr>
        <w:t xml:space="preserve"> </w:t>
      </w:r>
      <w:r w:rsidRPr="002D5F9B">
        <w:rPr>
          <w:color w:val="000000"/>
          <w:sz w:val="20"/>
          <w:szCs w:val="20"/>
        </w:rPr>
        <w:t>Sigma</w:t>
      </w:r>
      <w:r w:rsidRPr="002D5F9B">
        <w:rPr>
          <w:color w:val="000000"/>
          <w:sz w:val="20"/>
          <w:szCs w:val="20"/>
          <w:shd w:val="clear" w:color="auto" w:fill="FFFFFF"/>
        </w:rPr>
        <w:t xml:space="preserve"> Athletics Honors Society (maintaining a 3.40+ GPA)</w:t>
      </w:r>
    </w:p>
    <w:p w14:paraId="22D666FC" w14:textId="77777777" w:rsidR="00E8330E" w:rsidRDefault="00E8330E" w:rsidP="00E8330E">
      <w:pPr>
        <w:rPr>
          <w:rFonts w:ascii="-webkit-standard" w:hAnsi="-webkit-standard"/>
          <w:color w:val="000000"/>
        </w:rPr>
      </w:pPr>
      <w:r w:rsidRPr="002D5F9B">
        <w:rPr>
          <w:rFonts w:ascii="-webkit-standard" w:hAnsi="-webkit-standard"/>
          <w:color w:val="000000"/>
        </w:rPr>
        <w:t> </w:t>
      </w:r>
    </w:p>
    <w:p w14:paraId="16399E5A" w14:textId="77777777" w:rsidR="00E8330E" w:rsidRPr="002D5F9B" w:rsidRDefault="00E8330E" w:rsidP="00E8330E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0"/>
          <w:szCs w:val="20"/>
        </w:rPr>
        <w:t>PUBLICATIONS</w:t>
      </w:r>
    </w:p>
    <w:p w14:paraId="3B7C9D24" w14:textId="7C097DA7" w:rsidR="00E8330E" w:rsidRPr="00E8330E" w:rsidRDefault="00E8330E" w:rsidP="00E8330E">
      <w:pPr>
        <w:numPr>
          <w:ilvl w:val="0"/>
          <w:numId w:val="3"/>
        </w:numPr>
        <w:textAlignment w:val="baseline"/>
        <w:rPr>
          <w:b/>
          <w:bCs/>
          <w:color w:val="000000"/>
          <w:sz w:val="20"/>
          <w:szCs w:val="20"/>
        </w:rPr>
      </w:pPr>
      <w:r w:rsidRPr="002D5F9B">
        <w:rPr>
          <w:b/>
          <w:bCs/>
          <w:color w:val="000000"/>
          <w:sz w:val="20"/>
          <w:szCs w:val="20"/>
          <w:shd w:val="clear" w:color="auto" w:fill="FFFFFF"/>
        </w:rPr>
        <w:t>“</w:t>
      </w:r>
      <w:hyperlink r:id="rId6" w:history="1">
        <w:r w:rsidRPr="002D5F9B">
          <w:rPr>
            <w:color w:val="000000"/>
            <w:sz w:val="20"/>
            <w:szCs w:val="20"/>
            <w:u w:val="single"/>
            <w:shd w:val="clear" w:color="auto" w:fill="FFFFFF"/>
          </w:rPr>
          <w:t>Women’s Soccer in the United States: A “Wealth” Of Talent</w:t>
        </w:r>
      </w:hyperlink>
      <w:r w:rsidRPr="002D5F9B">
        <w:rPr>
          <w:color w:val="000000"/>
          <w:sz w:val="20"/>
          <w:szCs w:val="20"/>
          <w:shd w:val="clear" w:color="auto" w:fill="FFFFFF"/>
        </w:rPr>
        <w:t>,”</w:t>
      </w:r>
      <w:r w:rsidRPr="002D5F9B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2D5F9B">
        <w:rPr>
          <w:color w:val="000000"/>
          <w:sz w:val="20"/>
          <w:szCs w:val="20"/>
          <w:shd w:val="clear" w:color="auto" w:fill="FFFFFF"/>
        </w:rPr>
        <w:t>The Society Pages, June 2019</w:t>
      </w:r>
    </w:p>
    <w:p w14:paraId="13266C34" w14:textId="77777777" w:rsidR="00E8330E" w:rsidRPr="00E8330E" w:rsidRDefault="00E8330E" w:rsidP="00E8330E">
      <w:pPr>
        <w:ind w:left="720"/>
        <w:textAlignment w:val="baseline"/>
        <w:rPr>
          <w:b/>
          <w:bCs/>
          <w:color w:val="000000"/>
          <w:sz w:val="20"/>
          <w:szCs w:val="20"/>
        </w:rPr>
      </w:pPr>
    </w:p>
    <w:p w14:paraId="6FE846B5" w14:textId="77777777" w:rsidR="00E8330E" w:rsidRPr="002D5F9B" w:rsidRDefault="00E8330E" w:rsidP="00E8330E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PROFESSIONAL </w:t>
      </w:r>
      <w:r w:rsidRPr="002D5F9B">
        <w:rPr>
          <w:b/>
          <w:bCs/>
          <w:color w:val="000000"/>
          <w:sz w:val="20"/>
          <w:szCs w:val="20"/>
        </w:rPr>
        <w:t>EXPERIENCE</w:t>
      </w:r>
    </w:p>
    <w:p w14:paraId="3CED881D" w14:textId="77777777" w:rsidR="00E8330E" w:rsidRPr="002D5F9B" w:rsidRDefault="00E8330E" w:rsidP="00E8330E">
      <w:pP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Powley Gibson PC- Manhattan, NY</w:t>
      </w:r>
      <w:r w:rsidRPr="002D5F9B">
        <w:rPr>
          <w:b/>
          <w:bCs/>
          <w:color w:val="000000"/>
          <w:sz w:val="20"/>
          <w:szCs w:val="20"/>
        </w:rPr>
        <w:tab/>
      </w:r>
      <w:r w:rsidRPr="002D5F9B">
        <w:rPr>
          <w:b/>
          <w:bCs/>
          <w:i/>
          <w:iCs/>
          <w:color w:val="000000"/>
          <w:sz w:val="20"/>
          <w:szCs w:val="20"/>
        </w:rPr>
        <w:tab/>
      </w:r>
      <w:r w:rsidRPr="002D5F9B">
        <w:rPr>
          <w:b/>
          <w:bCs/>
          <w:i/>
          <w:iCs/>
          <w:color w:val="000000"/>
          <w:sz w:val="20"/>
          <w:szCs w:val="20"/>
        </w:rPr>
        <w:tab/>
      </w:r>
      <w:r w:rsidRPr="002D5F9B">
        <w:rPr>
          <w:b/>
          <w:bCs/>
          <w:i/>
          <w:iCs/>
          <w:color w:val="000000"/>
          <w:sz w:val="20"/>
          <w:szCs w:val="20"/>
        </w:rPr>
        <w:tab/>
      </w:r>
      <w:r w:rsidRPr="002D5F9B">
        <w:rPr>
          <w:b/>
          <w:bCs/>
          <w:i/>
          <w:iCs/>
          <w:color w:val="000000"/>
          <w:sz w:val="20"/>
          <w:szCs w:val="20"/>
        </w:rPr>
        <w:tab/>
      </w:r>
      <w:r w:rsidRPr="002D5F9B">
        <w:rPr>
          <w:b/>
          <w:bCs/>
          <w:i/>
          <w:iCs/>
          <w:color w:val="000000"/>
          <w:sz w:val="20"/>
          <w:szCs w:val="20"/>
        </w:rPr>
        <w:tab/>
        <w:t xml:space="preserve">          </w:t>
      </w:r>
      <w:r w:rsidRPr="002D5F9B">
        <w:rPr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         </w:t>
      </w:r>
      <w:r w:rsidRPr="002D5F9B">
        <w:rPr>
          <w:b/>
          <w:bCs/>
          <w:color w:val="000000"/>
          <w:sz w:val="20"/>
          <w:szCs w:val="20"/>
        </w:rPr>
        <w:t>May- July 2017, 18</w:t>
      </w:r>
    </w:p>
    <w:p w14:paraId="7F8B8BD6" w14:textId="77777777" w:rsidR="00E8330E" w:rsidRPr="002D5F9B" w:rsidRDefault="00E8330E" w:rsidP="00E8330E">
      <w:pPr>
        <w:rPr>
          <w:rFonts w:ascii="-webkit-standard" w:hAnsi="-webkit-standard"/>
          <w:color w:val="000000"/>
        </w:rPr>
      </w:pPr>
      <w:r w:rsidRPr="002D5F9B">
        <w:rPr>
          <w:b/>
          <w:bCs/>
          <w:i/>
          <w:iCs/>
          <w:color w:val="000000"/>
          <w:sz w:val="20"/>
          <w:szCs w:val="20"/>
        </w:rPr>
        <w:t>Paid Intern</w:t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</w:r>
      <w:r w:rsidRPr="002D5F9B">
        <w:rPr>
          <w:i/>
          <w:iCs/>
          <w:color w:val="000000"/>
          <w:sz w:val="20"/>
          <w:szCs w:val="20"/>
        </w:rPr>
        <w:tab/>
        <w:t>      </w:t>
      </w:r>
    </w:p>
    <w:p w14:paraId="27807FA3" w14:textId="77777777" w:rsidR="00E8330E" w:rsidRPr="002D5F9B" w:rsidRDefault="00E8330E" w:rsidP="00E8330E">
      <w:pPr>
        <w:numPr>
          <w:ilvl w:val="0"/>
          <w:numId w:val="5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Gained experience in legal research for case briefs/motions/support for arguments through the use of legal/case databases (LexisNexis)</w:t>
      </w:r>
    </w:p>
    <w:p w14:paraId="07AD6377" w14:textId="77777777" w:rsidR="00E8330E" w:rsidRPr="002D5F9B" w:rsidRDefault="00E8330E" w:rsidP="00E8330E">
      <w:pPr>
        <w:numPr>
          <w:ilvl w:val="0"/>
          <w:numId w:val="5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Investigated misuse of clients’ trademark to help build a case against infringer</w:t>
      </w:r>
    </w:p>
    <w:p w14:paraId="21CD7824" w14:textId="77777777" w:rsidR="00E8330E" w:rsidRPr="002D5F9B" w:rsidRDefault="00E8330E" w:rsidP="00E8330E">
      <w:pPr>
        <w:numPr>
          <w:ilvl w:val="0"/>
          <w:numId w:val="5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lastRenderedPageBreak/>
        <w:t>Attended educational meetings to further knowledge of intellectual property law</w:t>
      </w:r>
    </w:p>
    <w:p w14:paraId="6286C17C" w14:textId="77777777" w:rsidR="00E8330E" w:rsidRPr="002D5F9B" w:rsidRDefault="00E8330E" w:rsidP="00E8330E">
      <w:pPr>
        <w:numPr>
          <w:ilvl w:val="0"/>
          <w:numId w:val="5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 xml:space="preserve">Worked in tandem with attorney on research article on </w:t>
      </w:r>
      <w:r w:rsidRPr="002D5F9B">
        <w:rPr>
          <w:i/>
          <w:iCs/>
          <w:color w:val="000000"/>
          <w:sz w:val="20"/>
          <w:szCs w:val="20"/>
        </w:rPr>
        <w:t>Musical Consent Decrees</w:t>
      </w:r>
      <w:r w:rsidRPr="002D5F9B">
        <w:rPr>
          <w:color w:val="000000"/>
          <w:sz w:val="20"/>
          <w:szCs w:val="20"/>
        </w:rPr>
        <w:t xml:space="preserve"> for publication </w:t>
      </w:r>
    </w:p>
    <w:p w14:paraId="66B9AC07" w14:textId="77777777" w:rsidR="00E8330E" w:rsidRPr="002D5F9B" w:rsidRDefault="00E8330E" w:rsidP="00E8330E">
      <w:pPr>
        <w:numPr>
          <w:ilvl w:val="0"/>
          <w:numId w:val="5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Attended NYPLA Moot Court</w:t>
      </w:r>
    </w:p>
    <w:p w14:paraId="620EE15B" w14:textId="77777777" w:rsidR="00E8330E" w:rsidRDefault="00E8330E" w:rsidP="00E8330E">
      <w:pPr>
        <w:textAlignment w:val="baseline"/>
        <w:rPr>
          <w:b/>
          <w:bCs/>
          <w:color w:val="000000"/>
          <w:sz w:val="20"/>
          <w:szCs w:val="20"/>
        </w:rPr>
      </w:pPr>
    </w:p>
    <w:p w14:paraId="06BF193D" w14:textId="7BED6940" w:rsidR="007753A9" w:rsidRPr="00E8330E" w:rsidRDefault="00E8330E" w:rsidP="00E8330E">
      <w:pPr>
        <w:ind w:left="720"/>
        <w:textAlignment w:val="baseline"/>
        <w:rPr>
          <w:b/>
          <w:bCs/>
          <w:color w:val="000000"/>
          <w:sz w:val="20"/>
          <w:szCs w:val="20"/>
        </w:rPr>
      </w:pPr>
      <w:r w:rsidRPr="00E8330E">
        <w:rPr>
          <w:rFonts w:ascii="-webkit-standard" w:hAnsi="-webkit-standard"/>
          <w:color w:val="000000"/>
        </w:rPr>
        <w:t> </w:t>
      </w:r>
    </w:p>
    <w:p w14:paraId="6C37E60A" w14:textId="77777777" w:rsidR="007753A9" w:rsidRPr="002D5F9B" w:rsidRDefault="007753A9" w:rsidP="007753A9">
      <w:pPr>
        <w:pBdr>
          <w:bottom w:val="single" w:sz="4" w:space="1" w:color="000000"/>
        </w:pBdr>
        <w:rPr>
          <w:rFonts w:ascii="-webkit-standard" w:hAnsi="-webkit-standard"/>
          <w:color w:val="000000"/>
        </w:rPr>
      </w:pPr>
      <w:r w:rsidRPr="002D5F9B">
        <w:rPr>
          <w:b/>
          <w:bCs/>
          <w:color w:val="000000"/>
          <w:sz w:val="20"/>
          <w:szCs w:val="20"/>
        </w:rPr>
        <w:t>SKILLS</w:t>
      </w:r>
    </w:p>
    <w:p w14:paraId="37810645" w14:textId="77777777" w:rsidR="007753A9" w:rsidRPr="002D5F9B" w:rsidRDefault="007753A9" w:rsidP="007753A9">
      <w:pPr>
        <w:numPr>
          <w:ilvl w:val="0"/>
          <w:numId w:val="10"/>
        </w:numPr>
        <w:textAlignment w:val="baseline"/>
        <w:rPr>
          <w:color w:val="000000"/>
          <w:sz w:val="20"/>
          <w:szCs w:val="20"/>
        </w:rPr>
      </w:pPr>
      <w:r w:rsidRPr="002D5F9B">
        <w:rPr>
          <w:color w:val="000000"/>
          <w:sz w:val="20"/>
          <w:szCs w:val="20"/>
        </w:rPr>
        <w:t>Microsoft Applications: Excel, Power Point, Word</w:t>
      </w:r>
    </w:p>
    <w:p w14:paraId="6BDA49A0" w14:textId="77777777" w:rsidR="007753A9" w:rsidRPr="002D5F9B" w:rsidRDefault="007753A9" w:rsidP="007753A9">
      <w:pPr>
        <w:spacing w:after="240"/>
      </w:pPr>
      <w:r w:rsidRPr="002D5F9B">
        <w:rPr>
          <w:rFonts w:ascii="-webkit-standard" w:hAnsi="-webkit-standard"/>
          <w:color w:val="000000"/>
        </w:rPr>
        <w:br/>
      </w:r>
      <w:r w:rsidRPr="002D5F9B">
        <w:rPr>
          <w:rFonts w:ascii="-webkit-standard" w:hAnsi="-webkit-standard"/>
          <w:color w:val="000000"/>
        </w:rPr>
        <w:br/>
      </w:r>
      <w:r w:rsidRPr="002D5F9B">
        <w:rPr>
          <w:rFonts w:ascii="-webkit-standard" w:hAnsi="-webkit-standard"/>
          <w:color w:val="000000"/>
        </w:rPr>
        <w:br/>
      </w:r>
    </w:p>
    <w:p w14:paraId="304760AF" w14:textId="77777777" w:rsidR="007753A9" w:rsidRDefault="007753A9" w:rsidP="007753A9"/>
    <w:p w14:paraId="2E9E586C" w14:textId="77777777" w:rsidR="007753A9" w:rsidRDefault="007753A9"/>
    <w:sectPr w:rsidR="007753A9" w:rsidSect="002D5F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20BD"/>
    <w:multiLevelType w:val="multilevel"/>
    <w:tmpl w:val="764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22397"/>
    <w:multiLevelType w:val="multilevel"/>
    <w:tmpl w:val="302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36D4D"/>
    <w:multiLevelType w:val="hybridMultilevel"/>
    <w:tmpl w:val="E522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770"/>
    <w:multiLevelType w:val="multilevel"/>
    <w:tmpl w:val="E6A4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C6A3E"/>
    <w:multiLevelType w:val="multilevel"/>
    <w:tmpl w:val="4906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72C59"/>
    <w:multiLevelType w:val="multilevel"/>
    <w:tmpl w:val="1CB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D5419"/>
    <w:multiLevelType w:val="multilevel"/>
    <w:tmpl w:val="29B8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B1B9B"/>
    <w:multiLevelType w:val="multilevel"/>
    <w:tmpl w:val="733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36543"/>
    <w:multiLevelType w:val="multilevel"/>
    <w:tmpl w:val="177E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B0807"/>
    <w:multiLevelType w:val="multilevel"/>
    <w:tmpl w:val="2962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27C03"/>
    <w:multiLevelType w:val="multilevel"/>
    <w:tmpl w:val="A44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A9"/>
    <w:rsid w:val="000C4D88"/>
    <w:rsid w:val="001D7910"/>
    <w:rsid w:val="001F3D03"/>
    <w:rsid w:val="002520DB"/>
    <w:rsid w:val="004166AA"/>
    <w:rsid w:val="004A4A79"/>
    <w:rsid w:val="005C4966"/>
    <w:rsid w:val="007753A9"/>
    <w:rsid w:val="0085112A"/>
    <w:rsid w:val="009D437E"/>
    <w:rsid w:val="00BA37EC"/>
    <w:rsid w:val="00E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5FE34"/>
  <w15:chartTrackingRefBased/>
  <w15:docId w15:val="{DFA8D0DC-311F-3447-9D1D-DFB5E289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ocietypages.org/engagingsports/2019/06/24/womens-soccer-in-the-united-states-a-wealth-of-talent/" TargetMode="External"/><Relationship Id="rId5" Type="http://schemas.openxmlformats.org/officeDocument/2006/relationships/hyperlink" Target="mailto:estherkwell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K. Wellman</dc:creator>
  <cp:keywords/>
  <dc:description/>
  <cp:lastModifiedBy>Esther K. Wellman</cp:lastModifiedBy>
  <cp:revision>12</cp:revision>
  <dcterms:created xsi:type="dcterms:W3CDTF">2020-03-04T18:02:00Z</dcterms:created>
  <dcterms:modified xsi:type="dcterms:W3CDTF">2020-04-28T20:36:00Z</dcterms:modified>
</cp:coreProperties>
</file>