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3E" w:rsidRDefault="003955FF" w:rsidP="0052723E">
      <w:pPr>
        <w:spacing w:before="150" w:after="150" w:line="240" w:lineRule="auto"/>
        <w:ind w:left="75"/>
        <w:jc w:val="center"/>
        <w:outlineLvl w:val="2"/>
        <w:rPr>
          <w:rFonts w:ascii="Georgia" w:eastAsia="Times New Roman" w:hAnsi="Georgia" w:cs="Arial"/>
          <w:b/>
          <w:bCs/>
          <w:color w:val="000000"/>
          <w:sz w:val="24"/>
          <w:szCs w:val="24"/>
          <w:lang w:val="en"/>
        </w:rPr>
      </w:pPr>
      <w:r w:rsidRPr="003955FF">
        <w:rPr>
          <w:rFonts w:ascii="Georgia" w:eastAsia="Times New Roman" w:hAnsi="Georgia" w:cs="Arial"/>
          <w:b/>
          <w:bCs/>
          <w:color w:val="000000"/>
          <w:sz w:val="24"/>
          <w:szCs w:val="24"/>
          <w:lang w:val="en"/>
        </w:rPr>
        <w:t>ORAL COMMUNICATION RUBRIC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66"/>
        <w:gridCol w:w="2035"/>
        <w:gridCol w:w="530"/>
        <w:gridCol w:w="2240"/>
        <w:gridCol w:w="414"/>
        <w:gridCol w:w="2544"/>
        <w:gridCol w:w="980"/>
      </w:tblGrid>
      <w:tr w:rsidR="003955FF" w:rsidRPr="003955FF" w:rsidTr="004A7C8C"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55FF" w:rsidRPr="003955FF" w:rsidRDefault="003955FF" w:rsidP="003955FF">
            <w:pPr>
              <w:spacing w:after="150" w:line="240" w:lineRule="auto"/>
              <w:rPr>
                <w:rFonts w:ascii="Arial" w:eastAsia="Times New Roman" w:hAnsi="Arial" w:cs="Arial"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Learning Objective to be Assessed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9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Score</w:t>
            </w: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(1,2,3,4 or 5)</w:t>
            </w:r>
          </w:p>
        </w:tc>
      </w:tr>
      <w:tr w:rsidR="003955FF" w:rsidRPr="003955FF" w:rsidTr="004A7C8C"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Weak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Average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55FF">
              <w:rPr>
                <w:rFonts w:ascii="Arial" w:eastAsia="Times New Roman" w:hAnsi="Arial" w:cs="Arial"/>
                <w:b/>
                <w:bCs/>
                <w:color w:val="000000"/>
              </w:rPr>
              <w:t>Very Good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55FF" w:rsidRPr="003955FF" w:rsidRDefault="003955FF" w:rsidP="003955F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7C8C" w:rsidRPr="003955FF" w:rsidTr="004A7C8C"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C8C" w:rsidRPr="00557B82" w:rsidRDefault="004A7C8C" w:rsidP="004A7C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B82">
              <w:rPr>
                <w:rFonts w:ascii="Arial" w:hAnsi="Arial" w:cs="Arial"/>
                <w:b/>
                <w:color w:val="000000"/>
                <w:sz w:val="20"/>
                <w:szCs w:val="20"/>
              </w:rPr>
              <w:t>Eye contact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Reading notes and/or limited focus on audience.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Used notes 50% of the time and made some eye contact.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Used few notes and maintained eye contact with audience.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3955FF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</w:rPr>
            </w:pPr>
            <w:r w:rsidRPr="003955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A7C8C" w:rsidRPr="003955FF" w:rsidTr="00557B82">
        <w:trPr>
          <w:trHeight w:val="933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C8C" w:rsidRPr="00557B82" w:rsidRDefault="004A7C8C" w:rsidP="004A7C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B8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Presentation style / Vocal quality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Poor presentation style and poor vocal quality.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Focus on audience &amp; visual aids.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Drew focus, gestures, maintained interest.</w:t>
            </w:r>
            <w:r w:rsidRPr="00557B82">
              <w:rPr>
                <w:sz w:val="20"/>
                <w:szCs w:val="20"/>
              </w:rPr>
              <w:t xml:space="preserve"> </w:t>
            </w: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Displayed confidence and relevant details.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3955FF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</w:rPr>
            </w:pPr>
            <w:r w:rsidRPr="003955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A7C8C" w:rsidRPr="003955FF" w:rsidTr="00557B82">
        <w:trPr>
          <w:trHeight w:val="537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C8C" w:rsidRPr="00557B82" w:rsidRDefault="004A7C8C" w:rsidP="004A7C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B82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Professionalism / Attire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Sloppy attire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Casual neat/clean.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Professionally appropriate attire.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3955FF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</w:rPr>
            </w:pPr>
            <w:r w:rsidRPr="003955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A7C8C" w:rsidRPr="003955FF" w:rsidTr="004A7C8C"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C8C" w:rsidRPr="00557B82" w:rsidRDefault="004A7C8C" w:rsidP="004A7C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B82">
              <w:rPr>
                <w:rFonts w:ascii="Arial" w:hAnsi="Arial" w:cs="Arial"/>
                <w:b/>
                <w:color w:val="000000"/>
                <w:sz w:val="20"/>
                <w:szCs w:val="20"/>
              </w:rPr>
              <w:t>Audience attention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Audience not focused.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Audience followed presentation.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Audience expressed interest in what they learned from one another.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3955FF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</w:rPr>
            </w:pPr>
            <w:r w:rsidRPr="003955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A7C8C" w:rsidRPr="003955FF" w:rsidTr="004A7C8C"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C8C" w:rsidRPr="00557B82" w:rsidRDefault="004A7C8C" w:rsidP="004A7C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B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 to follow; key points not clear.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Concepts linked major issues. 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Was coherent &amp; easy to follow; key points were organized and flowed logically. 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3955FF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</w:rPr>
            </w:pPr>
            <w:r w:rsidRPr="003955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A7C8C" w:rsidRPr="003955FF" w:rsidTr="004A7C8C"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C8C" w:rsidRPr="00557B82" w:rsidRDefault="004A7C8C" w:rsidP="004A7C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B82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Mediated technology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integration of mediated technology.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Integrated mediated technology.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 major issues were reinforced by mediated technology.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A7C8C" w:rsidRPr="003955FF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</w:rPr>
            </w:pPr>
            <w:r w:rsidRPr="003955F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A7C8C" w:rsidRPr="003955FF" w:rsidTr="004A7C8C"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C8C" w:rsidRPr="00557B82" w:rsidRDefault="004A7C8C" w:rsidP="004A7C8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7B82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Persuasion -Information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Failed to effectively communicate purpose and influence audience in terms of objectives (persuasion; information; etc.)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Effectively communicated purpose and influenced audience assessments in line with objectives (persuasion; information; etc.)</w:t>
            </w:r>
          </w:p>
        </w:tc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7C8C" w:rsidRPr="00557B82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7C8C" w:rsidRPr="00557B82" w:rsidRDefault="004A7C8C" w:rsidP="004A7C8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7B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Highly effective in communicating purpose and enhanced audience’s assessments in line with objectives (i.e. persuasion; information; etc.)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A7C8C" w:rsidRPr="003955FF" w:rsidRDefault="004A7C8C" w:rsidP="004A7C8C">
            <w:pPr>
              <w:spacing w:after="0" w:line="30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955FF" w:rsidRPr="003955FF" w:rsidRDefault="004C6083" w:rsidP="003955FF">
      <w:pPr>
        <w:spacing w:after="150" w:line="240" w:lineRule="auto"/>
        <w:ind w:left="75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10/11</w:t>
      </w:r>
      <w:r w:rsidR="004A7C8C">
        <w:rPr>
          <w:rFonts w:ascii="Arial" w:eastAsia="Times New Roman" w:hAnsi="Arial" w:cs="Arial"/>
          <w:color w:val="000000"/>
          <w:lang w:val="en"/>
        </w:rPr>
        <w:t>/17</w:t>
      </w:r>
    </w:p>
    <w:p w:rsidR="0032102C" w:rsidRPr="003955FF" w:rsidRDefault="0032102C"/>
    <w:sectPr w:rsidR="0032102C" w:rsidRPr="003955FF" w:rsidSect="003955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FF"/>
    <w:rsid w:val="002A42C7"/>
    <w:rsid w:val="0032102C"/>
    <w:rsid w:val="003955FF"/>
    <w:rsid w:val="0045737B"/>
    <w:rsid w:val="004A7C8C"/>
    <w:rsid w:val="004C6083"/>
    <w:rsid w:val="0052723E"/>
    <w:rsid w:val="00557B82"/>
    <w:rsid w:val="005B32A6"/>
    <w:rsid w:val="006838C2"/>
    <w:rsid w:val="0069586C"/>
    <w:rsid w:val="006F4E38"/>
    <w:rsid w:val="008B445A"/>
    <w:rsid w:val="00A17C64"/>
    <w:rsid w:val="00A7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75856C-6107-4588-8156-668CF5B5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709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Management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Christofi, Andreas</dc:creator>
  <cp:lastModifiedBy>Christofi, Andreas</cp:lastModifiedBy>
  <cp:revision>4</cp:revision>
  <cp:lastPrinted>2016-10-11T15:21:00Z</cp:lastPrinted>
  <dcterms:created xsi:type="dcterms:W3CDTF">2017-11-03T22:48:00Z</dcterms:created>
  <dcterms:modified xsi:type="dcterms:W3CDTF">2017-11-03T22:53:00Z</dcterms:modified>
</cp:coreProperties>
</file>